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18" w:rsidRDefault="00326B18" w:rsidP="00326B18">
      <w:pPr>
        <w:spacing w:after="0" w:line="240" w:lineRule="auto"/>
        <w:ind w:left="-993" w:right="-426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Антипова Любовь Федоровна,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Рассомахина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Марина Александровна, </w:t>
      </w:r>
    </w:p>
    <w:p w:rsidR="00326B18" w:rsidRDefault="00326B18" w:rsidP="00326B18">
      <w:pPr>
        <w:spacing w:after="0" w:line="240" w:lineRule="auto"/>
        <w:ind w:left="-993" w:right="-426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Чезрякова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Любовь Николаевна, воспитатели</w:t>
      </w:r>
    </w:p>
    <w:p w:rsidR="00326B18" w:rsidRDefault="00326B18" w:rsidP="00326B18">
      <w:pPr>
        <w:spacing w:after="0" w:line="240" w:lineRule="auto"/>
        <w:ind w:left="-993" w:right="-426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МАДОУ  «ЦРР – Детский сад №88» Кировского района г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азани</w:t>
      </w:r>
    </w:p>
    <w:p w:rsidR="00326B18" w:rsidRDefault="00326B18" w:rsidP="0063050D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339A9" w:rsidRPr="00326B18" w:rsidRDefault="00326B18" w:rsidP="0063050D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326B18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Из в</w:t>
      </w:r>
      <w:r w:rsidR="00B46647" w:rsidRPr="00326B18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оспоминани</w:t>
      </w:r>
      <w:r w:rsidRPr="00326B18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й</w:t>
      </w:r>
      <w:r w:rsidR="00B46647" w:rsidRPr="00326B18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участника ВОВ </w:t>
      </w:r>
      <w:proofErr w:type="spellStart"/>
      <w:r w:rsidR="00B46647" w:rsidRPr="00326B18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Турцева</w:t>
      </w:r>
      <w:proofErr w:type="spellEnd"/>
      <w:r w:rsidR="00B46647" w:rsidRPr="00326B18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Алексея Ивановича</w:t>
      </w:r>
      <w:r w:rsidR="003F1274" w:rsidRPr="00326B18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.</w:t>
      </w:r>
    </w:p>
    <w:p w:rsidR="00A97489" w:rsidRDefault="00B46647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63050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</w:t>
      </w:r>
    </w:p>
    <w:p w:rsidR="00B46647" w:rsidRDefault="00A97489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Наш земляк, в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етеран В</w:t>
      </w:r>
      <w:r w:rsidR="003F127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еликой 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О</w:t>
      </w:r>
      <w:r w:rsidR="003F127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течественной 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r w:rsidR="003F1274">
        <w:rPr>
          <w:rFonts w:ascii="Times New Roman" w:hAnsi="Times New Roman" w:cs="Times New Roman"/>
          <w:color w:val="auto"/>
          <w:sz w:val="24"/>
          <w:szCs w:val="24"/>
          <w:lang w:val="ru-RU"/>
        </w:rPr>
        <w:t>ойны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Турцев</w:t>
      </w:r>
      <w:proofErr w:type="spellEnd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Алек</w:t>
      </w:r>
      <w:r w:rsidR="003F127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сей Иванович, член КПСС. 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 1941 по 1942 участвовал в строительстве бронепоезда «Красный Татарстан», где </w:t>
      </w:r>
      <w:r w:rsidR="003F127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затем 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служил помощником машиниста.</w:t>
      </w:r>
    </w:p>
    <w:p w:rsidR="00B46647" w:rsidRDefault="0063050D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«Наш бронепоезд №46 «Кр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асный Татарстан»</w:t>
      </w:r>
      <w:r w:rsidR="003F1274">
        <w:rPr>
          <w:rFonts w:ascii="Times New Roman" w:hAnsi="Times New Roman" w:cs="Times New Roman"/>
          <w:color w:val="auto"/>
          <w:sz w:val="24"/>
          <w:szCs w:val="24"/>
          <w:lang w:val="ru-RU"/>
        </w:rPr>
        <w:t>,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построенный в Л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окомотивном депо 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ст. </w:t>
      </w:r>
      <w:proofErr w:type="spellStart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Юдино</w:t>
      </w:r>
      <w:proofErr w:type="spellEnd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. В основном здесь строился пар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овоз, бронеплощадки же строило Вагонное депо ст.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Юдино</w:t>
      </w:r>
      <w:proofErr w:type="spellEnd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B46647" w:rsidRDefault="003F1274" w:rsidP="003F1274">
      <w:pPr>
        <w:spacing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15 мая 1942г.</w:t>
      </w:r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сформированный бронепоезд отправился для полного вооружения на </w:t>
      </w:r>
      <w:proofErr w:type="spellStart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>Канашский</w:t>
      </w:r>
      <w:proofErr w:type="spellEnd"/>
      <w:r w:rsidR="00B4664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вагоноремонтный завод, где полностью были поставлены пушки, пулеметы, а также снабжены боеприпасами. </w:t>
      </w:r>
      <w:r w:rsidR="00E525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Из Канаша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мы </w:t>
      </w:r>
      <w:r w:rsidR="00E5252B">
        <w:rPr>
          <w:rFonts w:ascii="Times New Roman" w:hAnsi="Times New Roman" w:cs="Times New Roman"/>
          <w:color w:val="auto"/>
          <w:sz w:val="24"/>
          <w:szCs w:val="24"/>
          <w:lang w:val="ru-RU"/>
        </w:rPr>
        <w:t>были отправлены в Москву и там пробыли месяца полтора, пока полностью не отогнали немцев от Москвы. В Коломне нам пополнили боевой арсенал бронепоезда: на бронеплощадки были установлены 8 зенитных орудий, ручные пулеметы и мелкокалиберные пушки.</w:t>
      </w:r>
      <w:r w:rsidR="00EE799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Из Коломны по приказу командования 4-го Украинского фронта мы отправились на Сталинградское направление на оборону Сталинграда, а точнее на оборону Сталинградского тракторного завода. Но путь к Сталинграду по правому берегу Волги был разбомблен, там уже шли ожесточенные бои. Пришлось ехать через Саратов по левому берегу реки Волги до станции Баскунчак. Тут нам пришлось принять пол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ное  боевое крещение: появился «</w:t>
      </w:r>
      <w:proofErr w:type="spellStart"/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М</w:t>
      </w:r>
      <w:r w:rsidR="00EE7994">
        <w:rPr>
          <w:rFonts w:ascii="Times New Roman" w:hAnsi="Times New Roman" w:cs="Times New Roman"/>
          <w:color w:val="auto"/>
          <w:sz w:val="24"/>
          <w:szCs w:val="24"/>
          <w:lang w:val="ru-RU"/>
        </w:rPr>
        <w:t>ессершмитт</w:t>
      </w:r>
      <w:proofErr w:type="spellEnd"/>
      <w:r w:rsidR="00EE799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110-й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»</w:t>
      </w:r>
      <w:r w:rsidR="00EE7994">
        <w:rPr>
          <w:rFonts w:ascii="Times New Roman" w:hAnsi="Times New Roman" w:cs="Times New Roman"/>
          <w:color w:val="auto"/>
          <w:sz w:val="24"/>
          <w:szCs w:val="24"/>
          <w:lang w:val="ru-RU"/>
        </w:rPr>
        <w:t>, но он тут же был нами сбит. С неделю нас немецкие самолеты не навешали, а потом н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ачалось: навестили нас сразу 9 «</w:t>
      </w:r>
      <w:proofErr w:type="spellStart"/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Ю</w:t>
      </w:r>
      <w:r w:rsidR="00EE7994">
        <w:rPr>
          <w:rFonts w:ascii="Times New Roman" w:hAnsi="Times New Roman" w:cs="Times New Roman"/>
          <w:color w:val="auto"/>
          <w:sz w:val="24"/>
          <w:szCs w:val="24"/>
          <w:lang w:val="ru-RU"/>
        </w:rPr>
        <w:t>нкерсов</w:t>
      </w:r>
      <w:proofErr w:type="spellEnd"/>
      <w:r w:rsidR="00EE799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88-х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»</w:t>
      </w:r>
      <w:r w:rsidR="00EE799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посыпались на нас бомбы, и так стали они бомбить нас чуть ли не каждый час.</w:t>
      </w:r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Пробыли под Сталинградом до полного разгрома </w:t>
      </w:r>
      <w:proofErr w:type="gramStart"/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>фашистов</w:t>
      </w:r>
      <w:proofErr w:type="gramEnd"/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перешли от 62-й армии в распоряжение 28-</w:t>
      </w:r>
      <w:r w:rsidR="00A97489">
        <w:rPr>
          <w:rFonts w:ascii="Times New Roman" w:hAnsi="Times New Roman" w:cs="Times New Roman"/>
          <w:color w:val="auto"/>
          <w:sz w:val="24"/>
          <w:szCs w:val="24"/>
          <w:lang w:val="ru-RU"/>
        </w:rPr>
        <w:t>й</w:t>
      </w:r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армии под Астрахань, которая выбила противника из столицы </w:t>
      </w:r>
      <w:proofErr w:type="spellStart"/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>Калмыкской</w:t>
      </w:r>
      <w:proofErr w:type="spellEnd"/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Республики города Эл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иста. После освобождения Элисты</w:t>
      </w:r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>, переправившись через Астраханскую переправу, мы двинулись на Северный Кавказ до города Минеральные Воды. Таким образом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,</w:t>
      </w:r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мы стояли на обороне крупных железнодорожных </w:t>
      </w:r>
      <w:r w:rsidR="00227CAC">
        <w:rPr>
          <w:rFonts w:ascii="Times New Roman" w:hAnsi="Times New Roman" w:cs="Times New Roman"/>
          <w:color w:val="auto"/>
          <w:sz w:val="24"/>
          <w:szCs w:val="24"/>
          <w:lang w:val="ru-RU"/>
        </w:rPr>
        <w:t>узлов: Лихая, Волноваха, Чернов</w:t>
      </w:r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>цы, Токаревка, Перемышль и другие.</w:t>
      </w:r>
    </w:p>
    <w:p w:rsidR="005403BE" w:rsidRDefault="00A97489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</w:t>
      </w:r>
      <w:r w:rsidR="005403BE">
        <w:rPr>
          <w:rFonts w:ascii="Times New Roman" w:hAnsi="Times New Roman" w:cs="Times New Roman"/>
          <w:color w:val="auto"/>
          <w:sz w:val="24"/>
          <w:szCs w:val="24"/>
          <w:lang w:val="ru-RU"/>
        </w:rPr>
        <w:t>Далее наш бронепоезд был передан в распоряжение 1-го Украинского фронта. В составе наших войск мы стали преследовать врага на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западном направлении. Под Кра</w:t>
      </w:r>
      <w:r w:rsidR="00691403">
        <w:rPr>
          <w:rFonts w:ascii="Times New Roman" w:hAnsi="Times New Roman" w:cs="Times New Roman"/>
          <w:color w:val="auto"/>
          <w:sz w:val="24"/>
          <w:szCs w:val="24"/>
          <w:lang w:val="ru-RU"/>
        </w:rPr>
        <w:t>ковом  наш бронепоезд принял участие в боях на передовой. При  прорыве обороны город Краков на наше</w:t>
      </w:r>
      <w:r w:rsidR="00E755C9">
        <w:rPr>
          <w:rFonts w:ascii="Times New Roman" w:hAnsi="Times New Roman" w:cs="Times New Roman"/>
          <w:color w:val="auto"/>
          <w:sz w:val="24"/>
          <w:szCs w:val="24"/>
          <w:lang w:val="ru-RU"/>
        </w:rPr>
        <w:t>м участке было десять бронеп</w:t>
      </w:r>
      <w:r w:rsidR="006914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оездов. После прорыва наша моторизированная пехота продвинулась на 200 км, не имея сопротивления.  </w:t>
      </w:r>
    </w:p>
    <w:p w:rsidR="00691403" w:rsidRDefault="00691403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На нашем счету было сбито 7 немецких самолетов и 7 совместно с зенитным поездом. </w:t>
      </w:r>
    </w:p>
    <w:p w:rsidR="00227CAC" w:rsidRDefault="00691403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После Кракова был дан приказ ехать в Москву, в Москве мы встретили День Победы! </w:t>
      </w:r>
      <w:r w:rsidR="00227CAC">
        <w:rPr>
          <w:rFonts w:ascii="Times New Roman" w:hAnsi="Times New Roman" w:cs="Times New Roman"/>
          <w:color w:val="auto"/>
          <w:sz w:val="24"/>
          <w:szCs w:val="24"/>
          <w:lang w:val="ru-RU"/>
        </w:rPr>
        <w:t>За успешное выполнение боевых заданий личному составу бронепоезда объявлена благодарность от Верховного Главнокомандующего товарища Сталина.</w:t>
      </w:r>
    </w:p>
    <w:p w:rsidR="00691403" w:rsidRDefault="00A97489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</w:t>
      </w:r>
      <w:r w:rsidR="0069140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После нам сделали перевооружение и стали готовить к отправке на Дальний Восток, где шла война с </w:t>
      </w:r>
      <w:r w:rsidR="00227CAC">
        <w:rPr>
          <w:rFonts w:ascii="Times New Roman" w:hAnsi="Times New Roman" w:cs="Times New Roman"/>
          <w:color w:val="auto"/>
          <w:sz w:val="24"/>
          <w:szCs w:val="24"/>
          <w:lang w:val="ru-RU"/>
        </w:rPr>
        <w:t>Я</w:t>
      </w:r>
      <w:r w:rsidR="00691403">
        <w:rPr>
          <w:rFonts w:ascii="Times New Roman" w:hAnsi="Times New Roman" w:cs="Times New Roman"/>
          <w:color w:val="auto"/>
          <w:sz w:val="24"/>
          <w:szCs w:val="24"/>
          <w:lang w:val="ru-RU"/>
        </w:rPr>
        <w:t>понией. Но принять участие в боях на Дальнем Востоке не пришлось, так как война быстро закончилась победой наших славных вооруженных сил.</w:t>
      </w:r>
    </w:p>
    <w:p w:rsidR="00691403" w:rsidRDefault="00691403" w:rsidP="003F1274">
      <w:pPr>
        <w:spacing w:after="0" w:line="240" w:lineRule="auto"/>
        <w:ind w:left="-993" w:right="-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Из Москвы я демобилизовался в ноябре 1945года, имея </w:t>
      </w:r>
      <w:r w:rsidR="003F1274">
        <w:rPr>
          <w:rFonts w:ascii="Times New Roman" w:hAnsi="Times New Roman" w:cs="Times New Roman"/>
          <w:color w:val="auto"/>
          <w:sz w:val="24"/>
          <w:szCs w:val="24"/>
          <w:lang w:val="ru-RU"/>
        </w:rPr>
        <w:t>награды за победу над Германией».</w:t>
      </w:r>
    </w:p>
    <w:p w:rsidR="00E755C9" w:rsidRPr="00B46647" w:rsidRDefault="00E755C9" w:rsidP="003F1274">
      <w:pPr>
        <w:spacing w:after="0" w:line="240" w:lineRule="auto"/>
        <w:ind w:left="-993" w:right="-1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1988г.</w:t>
      </w:r>
    </w:p>
    <w:sectPr w:rsidR="00E755C9" w:rsidRPr="00B46647" w:rsidSect="00E755C9">
      <w:pgSz w:w="11906" w:h="16838"/>
      <w:pgMar w:top="28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647"/>
    <w:rsid w:val="00227CAC"/>
    <w:rsid w:val="00326B18"/>
    <w:rsid w:val="003F1274"/>
    <w:rsid w:val="00425C1C"/>
    <w:rsid w:val="004339A9"/>
    <w:rsid w:val="005403BE"/>
    <w:rsid w:val="005D5205"/>
    <w:rsid w:val="0063050D"/>
    <w:rsid w:val="00691403"/>
    <w:rsid w:val="007277B2"/>
    <w:rsid w:val="0081644E"/>
    <w:rsid w:val="008D12AA"/>
    <w:rsid w:val="00960F9C"/>
    <w:rsid w:val="009A3600"/>
    <w:rsid w:val="00A97489"/>
    <w:rsid w:val="00B46647"/>
    <w:rsid w:val="00E431F0"/>
    <w:rsid w:val="00E5252B"/>
    <w:rsid w:val="00E755C9"/>
    <w:rsid w:val="00E90DB9"/>
    <w:rsid w:val="00EE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425C1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5C1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C1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25C1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C1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C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C1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C1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C1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C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25C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5C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25C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25C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25C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25C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25C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25C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25C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25C1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25C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25C1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25C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25C1C"/>
    <w:rPr>
      <w:b/>
      <w:bCs/>
      <w:spacing w:val="0"/>
    </w:rPr>
  </w:style>
  <w:style w:type="character" w:styleId="a9">
    <w:name w:val="Emphasis"/>
    <w:uiPriority w:val="20"/>
    <w:qFormat/>
    <w:rsid w:val="00425C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25C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25C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5C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5C1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25C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25C1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425C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25C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25C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25C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25C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25C1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1147F-16F8-41D5-B922-D3348127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metodist</cp:lastModifiedBy>
  <cp:revision>6</cp:revision>
  <dcterms:created xsi:type="dcterms:W3CDTF">2019-09-20T10:32:00Z</dcterms:created>
  <dcterms:modified xsi:type="dcterms:W3CDTF">2019-09-23T11:49:00Z</dcterms:modified>
</cp:coreProperties>
</file>